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AB80" w14:textId="77777777" w:rsidR="002651C1" w:rsidRDefault="00514F14">
      <w:pPr>
        <w:spacing w:after="0" w:line="259" w:lineRule="auto"/>
        <w:ind w:left="545" w:firstLine="0"/>
        <w:jc w:val="center"/>
      </w:pPr>
      <w:r>
        <w:rPr>
          <w:b/>
          <w:sz w:val="22"/>
        </w:rPr>
        <w:t xml:space="preserve">      </w:t>
      </w:r>
      <w:r>
        <w:rPr>
          <w:b/>
          <w:sz w:val="28"/>
        </w:rPr>
        <w:t xml:space="preserve"> </w:t>
      </w:r>
    </w:p>
    <w:p w14:paraId="0A55010E" w14:textId="77777777" w:rsidR="002651C1" w:rsidRPr="00D06C69" w:rsidRDefault="00D06C69">
      <w:pPr>
        <w:spacing w:after="0"/>
        <w:ind w:left="-5"/>
        <w:rPr>
          <w:sz w:val="22"/>
        </w:rPr>
      </w:pPr>
      <w:r w:rsidRPr="00D06C69">
        <w:rPr>
          <w:sz w:val="22"/>
        </w:rPr>
        <w:t>P</w:t>
      </w:r>
      <w:r w:rsidR="00514F14" w:rsidRPr="00D06C69">
        <w:rPr>
          <w:sz w:val="22"/>
        </w:rPr>
        <w:t xml:space="preserve">ermission is required for your student to attend a field trip or participate in an activity. To give permission to your student, complete the information in section two below. The activity or field trip fee (if applicable) is </w:t>
      </w:r>
      <w:r w:rsidR="00514F14" w:rsidRPr="00D06C69">
        <w:rPr>
          <w:b/>
          <w:sz w:val="22"/>
          <w:u w:val="single" w:color="000000"/>
        </w:rPr>
        <w:t>Not Refundable</w:t>
      </w:r>
      <w:r w:rsidR="00514F14" w:rsidRPr="00D06C69">
        <w:rPr>
          <w:sz w:val="22"/>
        </w:rPr>
        <w:t xml:space="preserve"> after the due date. Permission Form and Payment </w:t>
      </w:r>
      <w:r w:rsidR="00514F14" w:rsidRPr="00D06C69">
        <w:rPr>
          <w:b/>
          <w:sz w:val="22"/>
          <w:u w:val="single" w:color="000000"/>
        </w:rPr>
        <w:t>MUST</w:t>
      </w:r>
      <w:r w:rsidR="00514F14" w:rsidRPr="00D06C69">
        <w:rPr>
          <w:sz w:val="22"/>
        </w:rPr>
        <w:t xml:space="preserve"> be turned in </w:t>
      </w:r>
      <w:r w:rsidR="00514F14" w:rsidRPr="00D06C69">
        <w:rPr>
          <w:b/>
          <w:sz w:val="22"/>
          <w:u w:val="single" w:color="000000"/>
        </w:rPr>
        <w:t>TOGETHER</w:t>
      </w:r>
      <w:r w:rsidR="00514F14" w:rsidRPr="00D06C69">
        <w:rPr>
          <w:b/>
          <w:sz w:val="22"/>
        </w:rPr>
        <w:t>.</w:t>
      </w:r>
      <w:r w:rsidR="00514F14" w:rsidRPr="00D06C69">
        <w:rPr>
          <w:sz w:val="22"/>
        </w:rPr>
        <w:t xml:space="preserve"> Participation in activities and field trips are not mandatory. They are designed to enhance curriculum, to encourage student participation in extra-curricular activities, and serve in community service clubs. </w:t>
      </w:r>
    </w:p>
    <w:p w14:paraId="7A16285C" w14:textId="77777777" w:rsidR="002651C1" w:rsidRPr="00D06C69" w:rsidRDefault="00514F14">
      <w:pPr>
        <w:spacing w:after="0" w:line="259" w:lineRule="auto"/>
        <w:ind w:left="-5"/>
        <w:rPr>
          <w:sz w:val="22"/>
        </w:rPr>
      </w:pPr>
      <w:r w:rsidRPr="00D06C69">
        <w:rPr>
          <w:b/>
          <w:sz w:val="20"/>
        </w:rPr>
        <w:t xml:space="preserve">SECTION I: TRIP INFORMATION </w:t>
      </w:r>
    </w:p>
    <w:tbl>
      <w:tblPr>
        <w:tblStyle w:val="TableGrid"/>
        <w:tblW w:w="11180" w:type="dxa"/>
        <w:tblInd w:w="6" w:type="dxa"/>
        <w:tblCellMar>
          <w:left w:w="77" w:type="dxa"/>
          <w:right w:w="115" w:type="dxa"/>
        </w:tblCellMar>
        <w:tblLook w:val="04A0" w:firstRow="1" w:lastRow="0" w:firstColumn="1" w:lastColumn="0" w:noHBand="0" w:noVBand="1"/>
      </w:tblPr>
      <w:tblGrid>
        <w:gridCol w:w="3166"/>
        <w:gridCol w:w="2614"/>
        <w:gridCol w:w="748"/>
        <w:gridCol w:w="995"/>
        <w:gridCol w:w="684"/>
        <w:gridCol w:w="811"/>
        <w:gridCol w:w="2162"/>
      </w:tblGrid>
      <w:tr w:rsidR="002651C1" w:rsidRPr="00D06C69" w14:paraId="7A8060F5" w14:textId="77777777">
        <w:trPr>
          <w:trHeight w:val="385"/>
        </w:trPr>
        <w:tc>
          <w:tcPr>
            <w:tcW w:w="3166" w:type="dxa"/>
            <w:tcBorders>
              <w:top w:val="single" w:sz="4" w:space="0" w:color="000000"/>
              <w:left w:val="single" w:sz="4" w:space="0" w:color="000000"/>
              <w:bottom w:val="single" w:sz="4" w:space="0" w:color="000000"/>
              <w:right w:val="single" w:sz="4" w:space="0" w:color="000000"/>
            </w:tcBorders>
            <w:shd w:val="clear" w:color="auto" w:fill="D9D9D9"/>
          </w:tcPr>
          <w:p w14:paraId="3F174D0E" w14:textId="77777777" w:rsidR="002651C1" w:rsidRPr="00D06C69" w:rsidRDefault="00514F14">
            <w:pPr>
              <w:spacing w:after="0" w:line="259" w:lineRule="auto"/>
              <w:ind w:left="30" w:firstLine="0"/>
              <w:rPr>
                <w:sz w:val="22"/>
              </w:rPr>
            </w:pPr>
            <w:r w:rsidRPr="00D06C69">
              <w:rPr>
                <w:b/>
                <w:sz w:val="20"/>
              </w:rPr>
              <w:t xml:space="preserve">DATE </w:t>
            </w:r>
          </w:p>
        </w:tc>
        <w:tc>
          <w:tcPr>
            <w:tcW w:w="3362" w:type="dxa"/>
            <w:gridSpan w:val="2"/>
            <w:tcBorders>
              <w:top w:val="single" w:sz="4" w:space="0" w:color="000000"/>
              <w:left w:val="single" w:sz="4" w:space="0" w:color="000000"/>
              <w:bottom w:val="single" w:sz="4" w:space="0" w:color="000000"/>
              <w:right w:val="single" w:sz="4" w:space="0" w:color="000000"/>
            </w:tcBorders>
          </w:tcPr>
          <w:p w14:paraId="7BF3E0D5" w14:textId="1F1DF905" w:rsidR="002651C1" w:rsidRPr="00D06C69" w:rsidRDefault="00DB2702">
            <w:pPr>
              <w:spacing w:after="0" w:line="259" w:lineRule="auto"/>
              <w:ind w:left="33" w:firstLine="0"/>
              <w:rPr>
                <w:sz w:val="22"/>
              </w:rPr>
            </w:pPr>
            <w:r>
              <w:rPr>
                <w:sz w:val="22"/>
              </w:rPr>
              <w:t>June 1, 202</w:t>
            </w:r>
            <w:r w:rsidR="00786D51">
              <w:rPr>
                <w:sz w:val="22"/>
              </w:rPr>
              <w:t>3</w:t>
            </w:r>
          </w:p>
        </w:tc>
        <w:tc>
          <w:tcPr>
            <w:tcW w:w="995" w:type="dxa"/>
            <w:tcBorders>
              <w:top w:val="single" w:sz="4" w:space="0" w:color="000000"/>
              <w:left w:val="single" w:sz="4" w:space="0" w:color="000000"/>
              <w:bottom w:val="single" w:sz="4" w:space="0" w:color="000000"/>
              <w:right w:val="single" w:sz="4" w:space="0" w:color="000000"/>
            </w:tcBorders>
            <w:shd w:val="clear" w:color="auto" w:fill="D9D9D9"/>
          </w:tcPr>
          <w:p w14:paraId="560547E9" w14:textId="77777777" w:rsidR="002651C1" w:rsidRPr="00D06C69" w:rsidRDefault="00514F14">
            <w:pPr>
              <w:spacing w:after="0" w:line="259" w:lineRule="auto"/>
              <w:ind w:left="60" w:firstLine="0"/>
              <w:rPr>
                <w:sz w:val="22"/>
              </w:rPr>
            </w:pPr>
            <w:r w:rsidRPr="00D06C69">
              <w:rPr>
                <w:rFonts w:ascii="Times New Roman" w:eastAsia="Times New Roman" w:hAnsi="Times New Roman" w:cs="Times New Roman"/>
                <w:b/>
                <w:sz w:val="20"/>
              </w:rPr>
              <w:t xml:space="preserve">TIME: </w:t>
            </w:r>
          </w:p>
        </w:tc>
        <w:tc>
          <w:tcPr>
            <w:tcW w:w="3657" w:type="dxa"/>
            <w:gridSpan w:val="3"/>
            <w:tcBorders>
              <w:top w:val="single" w:sz="4" w:space="0" w:color="000000"/>
              <w:left w:val="single" w:sz="4" w:space="0" w:color="000000"/>
              <w:bottom w:val="single" w:sz="4" w:space="0" w:color="000000"/>
              <w:right w:val="single" w:sz="4" w:space="0" w:color="000000"/>
            </w:tcBorders>
          </w:tcPr>
          <w:p w14:paraId="23A48B4A" w14:textId="48C94810" w:rsidR="002651C1" w:rsidRPr="00D06C69" w:rsidRDefault="00DB2702">
            <w:pPr>
              <w:spacing w:after="0" w:line="259" w:lineRule="auto"/>
              <w:ind w:left="32" w:firstLine="0"/>
              <w:rPr>
                <w:sz w:val="22"/>
              </w:rPr>
            </w:pPr>
            <w:r>
              <w:rPr>
                <w:sz w:val="22"/>
              </w:rPr>
              <w:t>All</w:t>
            </w:r>
            <w:r w:rsidR="000A42DD">
              <w:rPr>
                <w:sz w:val="22"/>
              </w:rPr>
              <w:t xml:space="preserve"> day – early release</w:t>
            </w:r>
          </w:p>
        </w:tc>
      </w:tr>
      <w:tr w:rsidR="002651C1" w:rsidRPr="00D06C69" w14:paraId="49BC1A24" w14:textId="77777777">
        <w:trPr>
          <w:trHeight w:val="491"/>
        </w:trPr>
        <w:tc>
          <w:tcPr>
            <w:tcW w:w="31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14975C" w14:textId="77777777" w:rsidR="002651C1" w:rsidRPr="00D06C69" w:rsidRDefault="00514F14">
            <w:pPr>
              <w:spacing w:after="0" w:line="259" w:lineRule="auto"/>
              <w:ind w:left="30" w:firstLine="0"/>
              <w:rPr>
                <w:sz w:val="22"/>
              </w:rPr>
            </w:pPr>
            <w:r w:rsidRPr="00D06C69">
              <w:rPr>
                <w:b/>
                <w:sz w:val="20"/>
              </w:rPr>
              <w:t xml:space="preserve">TRIP DESTINATION </w:t>
            </w:r>
          </w:p>
        </w:tc>
        <w:tc>
          <w:tcPr>
            <w:tcW w:w="8014" w:type="dxa"/>
            <w:gridSpan w:val="6"/>
            <w:tcBorders>
              <w:top w:val="single" w:sz="4" w:space="0" w:color="000000"/>
              <w:left w:val="single" w:sz="4" w:space="0" w:color="000000"/>
              <w:bottom w:val="single" w:sz="4" w:space="0" w:color="000000"/>
              <w:right w:val="single" w:sz="4" w:space="0" w:color="000000"/>
            </w:tcBorders>
            <w:vAlign w:val="center"/>
          </w:tcPr>
          <w:p w14:paraId="72FF5DBD" w14:textId="77777777" w:rsidR="002651C1" w:rsidRPr="00D06C69" w:rsidRDefault="00514F14">
            <w:pPr>
              <w:spacing w:after="0" w:line="259" w:lineRule="auto"/>
              <w:ind w:left="33" w:firstLine="0"/>
              <w:rPr>
                <w:sz w:val="22"/>
              </w:rPr>
            </w:pPr>
            <w:r w:rsidRPr="00D06C69">
              <w:rPr>
                <w:rFonts w:ascii="Times New Roman" w:eastAsia="Times New Roman" w:hAnsi="Times New Roman" w:cs="Times New Roman"/>
                <w:sz w:val="20"/>
              </w:rPr>
              <w:t xml:space="preserve">Somerset College Preparatory Academy  </w:t>
            </w:r>
          </w:p>
        </w:tc>
      </w:tr>
      <w:tr w:rsidR="002651C1" w:rsidRPr="00D06C69" w14:paraId="43EA3A41" w14:textId="77777777">
        <w:trPr>
          <w:trHeight w:val="491"/>
        </w:trPr>
        <w:tc>
          <w:tcPr>
            <w:tcW w:w="31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43A1EE" w14:textId="77777777" w:rsidR="002651C1" w:rsidRPr="00D06C69" w:rsidRDefault="00514F14">
            <w:pPr>
              <w:spacing w:after="0" w:line="259" w:lineRule="auto"/>
              <w:ind w:left="30" w:firstLine="0"/>
              <w:rPr>
                <w:sz w:val="22"/>
              </w:rPr>
            </w:pPr>
            <w:r w:rsidRPr="00D06C69">
              <w:rPr>
                <w:b/>
                <w:sz w:val="20"/>
              </w:rPr>
              <w:t xml:space="preserve">SPECIFIC ACTIVITY </w:t>
            </w:r>
          </w:p>
        </w:tc>
        <w:tc>
          <w:tcPr>
            <w:tcW w:w="8014" w:type="dxa"/>
            <w:gridSpan w:val="6"/>
            <w:tcBorders>
              <w:top w:val="single" w:sz="4" w:space="0" w:color="000000"/>
              <w:left w:val="single" w:sz="4" w:space="0" w:color="000000"/>
              <w:bottom w:val="single" w:sz="4" w:space="0" w:color="000000"/>
              <w:right w:val="single" w:sz="4" w:space="0" w:color="000000"/>
            </w:tcBorders>
            <w:vAlign w:val="center"/>
          </w:tcPr>
          <w:p w14:paraId="4DA812E8" w14:textId="767178D4" w:rsidR="002651C1" w:rsidRPr="00D06C69" w:rsidRDefault="000A42DD">
            <w:pPr>
              <w:spacing w:after="0" w:line="259" w:lineRule="auto"/>
              <w:ind w:left="33" w:firstLine="0"/>
              <w:rPr>
                <w:sz w:val="22"/>
              </w:rPr>
            </w:pPr>
            <w:r>
              <w:rPr>
                <w:sz w:val="22"/>
              </w:rPr>
              <w:t xml:space="preserve">Field Day </w:t>
            </w:r>
          </w:p>
        </w:tc>
      </w:tr>
      <w:tr w:rsidR="002651C1" w:rsidRPr="00D06C69" w14:paraId="47571D10" w14:textId="77777777">
        <w:trPr>
          <w:trHeight w:val="386"/>
        </w:trPr>
        <w:tc>
          <w:tcPr>
            <w:tcW w:w="3166" w:type="dxa"/>
            <w:tcBorders>
              <w:top w:val="single" w:sz="4" w:space="0" w:color="000000"/>
              <w:left w:val="single" w:sz="4" w:space="0" w:color="000000"/>
              <w:bottom w:val="single" w:sz="4" w:space="0" w:color="000000"/>
              <w:right w:val="single" w:sz="4" w:space="0" w:color="000000"/>
            </w:tcBorders>
            <w:shd w:val="clear" w:color="auto" w:fill="D9D9D9"/>
          </w:tcPr>
          <w:p w14:paraId="0BC99FA4" w14:textId="77777777" w:rsidR="002651C1" w:rsidRPr="00D06C69" w:rsidRDefault="00514F14">
            <w:pPr>
              <w:spacing w:after="0" w:line="259" w:lineRule="auto"/>
              <w:ind w:left="30" w:firstLine="0"/>
              <w:rPr>
                <w:sz w:val="22"/>
              </w:rPr>
            </w:pPr>
            <w:r w:rsidRPr="00D06C69">
              <w:rPr>
                <w:b/>
                <w:sz w:val="20"/>
              </w:rPr>
              <w:t xml:space="preserve">SCHOOL CONTACT </w:t>
            </w:r>
          </w:p>
        </w:tc>
        <w:tc>
          <w:tcPr>
            <w:tcW w:w="3362" w:type="dxa"/>
            <w:gridSpan w:val="2"/>
            <w:tcBorders>
              <w:top w:val="single" w:sz="4" w:space="0" w:color="000000"/>
              <w:left w:val="single" w:sz="4" w:space="0" w:color="000000"/>
              <w:bottom w:val="single" w:sz="4" w:space="0" w:color="000000"/>
              <w:right w:val="single" w:sz="4" w:space="0" w:color="000000"/>
            </w:tcBorders>
          </w:tcPr>
          <w:p w14:paraId="50FE09C1" w14:textId="6932BE04" w:rsidR="002651C1" w:rsidRPr="00D06C69" w:rsidRDefault="000A42DD">
            <w:pPr>
              <w:spacing w:after="0" w:line="259" w:lineRule="auto"/>
              <w:ind w:left="33" w:firstLine="0"/>
              <w:rPr>
                <w:sz w:val="22"/>
              </w:rPr>
            </w:pPr>
            <w:r>
              <w:rPr>
                <w:rFonts w:ascii="Times New Roman" w:eastAsia="Times New Roman" w:hAnsi="Times New Roman" w:cs="Times New Roman"/>
                <w:color w:val="222222"/>
                <w:sz w:val="20"/>
              </w:rPr>
              <w:t>Ashley Butler</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CC90D47" w14:textId="77777777" w:rsidR="002651C1" w:rsidRPr="00D06C69" w:rsidRDefault="00514F14">
            <w:pPr>
              <w:spacing w:after="0" w:line="259" w:lineRule="auto"/>
              <w:ind w:left="0" w:firstLine="0"/>
              <w:rPr>
                <w:sz w:val="22"/>
              </w:rPr>
            </w:pPr>
            <w:r w:rsidRPr="00D06C69">
              <w:rPr>
                <w:rFonts w:ascii="Times New Roman" w:eastAsia="Times New Roman" w:hAnsi="Times New Roman" w:cs="Times New Roman"/>
                <w:b/>
                <w:sz w:val="20"/>
              </w:rPr>
              <w:t xml:space="preserve">CONTACT NUMBER </w:t>
            </w:r>
            <w:r w:rsidRPr="00D06C69">
              <w:rPr>
                <w:rFonts w:ascii="Times New Roman" w:eastAsia="Times New Roman" w:hAnsi="Times New Roman" w:cs="Times New Roman"/>
                <w:b/>
                <w:color w:val="222222"/>
                <w:sz w:val="20"/>
              </w:rPr>
              <w:t xml:space="preserve"> </w:t>
            </w:r>
          </w:p>
        </w:tc>
        <w:tc>
          <w:tcPr>
            <w:tcW w:w="2162" w:type="dxa"/>
            <w:tcBorders>
              <w:top w:val="single" w:sz="4" w:space="0" w:color="000000"/>
              <w:left w:val="single" w:sz="4" w:space="0" w:color="000000"/>
              <w:bottom w:val="single" w:sz="4" w:space="0" w:color="000000"/>
              <w:right w:val="single" w:sz="4" w:space="0" w:color="000000"/>
            </w:tcBorders>
          </w:tcPr>
          <w:p w14:paraId="080F204F" w14:textId="77777777" w:rsidR="002651C1" w:rsidRPr="00D06C69" w:rsidRDefault="00514F14">
            <w:pPr>
              <w:spacing w:after="0" w:line="259" w:lineRule="auto"/>
              <w:ind w:left="33" w:firstLine="0"/>
              <w:rPr>
                <w:sz w:val="22"/>
              </w:rPr>
            </w:pPr>
            <w:r w:rsidRPr="00D06C69">
              <w:rPr>
                <w:rFonts w:ascii="Times New Roman" w:eastAsia="Times New Roman" w:hAnsi="Times New Roman" w:cs="Times New Roman"/>
                <w:color w:val="222222"/>
                <w:sz w:val="20"/>
              </w:rPr>
              <w:t xml:space="preserve">772-343-7028 </w:t>
            </w:r>
          </w:p>
        </w:tc>
      </w:tr>
      <w:tr w:rsidR="002651C1" w:rsidRPr="00D06C69" w14:paraId="624223F8" w14:textId="77777777">
        <w:trPr>
          <w:trHeight w:val="491"/>
        </w:trPr>
        <w:tc>
          <w:tcPr>
            <w:tcW w:w="31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2C8A6" w14:textId="77777777" w:rsidR="002651C1" w:rsidRPr="00D06C69" w:rsidRDefault="00514F14">
            <w:pPr>
              <w:spacing w:after="0" w:line="259" w:lineRule="auto"/>
              <w:ind w:left="30" w:firstLine="0"/>
              <w:rPr>
                <w:sz w:val="22"/>
              </w:rPr>
            </w:pPr>
            <w:r w:rsidRPr="00D06C69">
              <w:rPr>
                <w:b/>
                <w:sz w:val="20"/>
              </w:rPr>
              <w:t xml:space="preserve">COST </w:t>
            </w:r>
          </w:p>
        </w:tc>
        <w:tc>
          <w:tcPr>
            <w:tcW w:w="2614" w:type="dxa"/>
            <w:tcBorders>
              <w:top w:val="single" w:sz="4" w:space="0" w:color="000000"/>
              <w:left w:val="single" w:sz="4" w:space="0" w:color="000000"/>
              <w:bottom w:val="single" w:sz="4" w:space="0" w:color="000000"/>
              <w:right w:val="single" w:sz="4" w:space="0" w:color="000000"/>
            </w:tcBorders>
          </w:tcPr>
          <w:p w14:paraId="29D88057" w14:textId="1F33FC3C" w:rsidR="002651C1" w:rsidRPr="00534A38" w:rsidRDefault="000A42DD" w:rsidP="00534A38">
            <w:pPr>
              <w:spacing w:after="0" w:line="259" w:lineRule="auto"/>
              <w:ind w:left="33" w:firstLine="0"/>
              <w:rPr>
                <w:rFonts w:ascii="Times New Roman" w:eastAsia="Times New Roman" w:hAnsi="Times New Roman" w:cs="Times New Roman"/>
                <w:sz w:val="20"/>
              </w:rPr>
            </w:pPr>
            <w:r>
              <w:rPr>
                <w:rFonts w:ascii="Times New Roman" w:eastAsia="Times New Roman" w:hAnsi="Times New Roman" w:cs="Times New Roman"/>
                <w:sz w:val="20"/>
              </w:rPr>
              <w:t>$</w:t>
            </w:r>
            <w:r w:rsidR="007728D4">
              <w:rPr>
                <w:rFonts w:ascii="Times New Roman" w:eastAsia="Times New Roman" w:hAnsi="Times New Roman" w:cs="Times New Roman"/>
                <w:sz w:val="20"/>
              </w:rPr>
              <w:t>8</w:t>
            </w:r>
            <w:r>
              <w:rPr>
                <w:rFonts w:ascii="Times New Roman" w:eastAsia="Times New Roman" w:hAnsi="Times New Roman" w:cs="Times New Roman"/>
                <w:sz w:val="20"/>
              </w:rPr>
              <w:t xml:space="preserve">.00 </w:t>
            </w:r>
          </w:p>
        </w:tc>
        <w:tc>
          <w:tcPr>
            <w:tcW w:w="242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1C06324" w14:textId="77777777" w:rsidR="002651C1" w:rsidRPr="00D06C69" w:rsidRDefault="00514F14">
            <w:pPr>
              <w:spacing w:after="0" w:line="259" w:lineRule="auto"/>
              <w:ind w:left="30" w:firstLine="0"/>
              <w:rPr>
                <w:sz w:val="22"/>
              </w:rPr>
            </w:pPr>
            <w:r w:rsidRPr="00D06C69">
              <w:rPr>
                <w:rFonts w:ascii="Times New Roman" w:eastAsia="Times New Roman" w:hAnsi="Times New Roman" w:cs="Times New Roman"/>
                <w:b/>
                <w:sz w:val="20"/>
              </w:rPr>
              <w:t xml:space="preserve">DUE DATE  </w:t>
            </w: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14:paraId="7CA85E9A" w14:textId="0C52694A" w:rsidR="002651C1" w:rsidRPr="00D06C69" w:rsidRDefault="000A42DD" w:rsidP="0028512F">
            <w:pPr>
              <w:spacing w:after="0" w:line="259" w:lineRule="auto"/>
              <w:ind w:left="32" w:firstLine="0"/>
              <w:rPr>
                <w:sz w:val="22"/>
              </w:rPr>
            </w:pPr>
            <w:r>
              <w:rPr>
                <w:sz w:val="22"/>
              </w:rPr>
              <w:t xml:space="preserve">May </w:t>
            </w:r>
            <w:r w:rsidR="007728D4">
              <w:rPr>
                <w:sz w:val="22"/>
              </w:rPr>
              <w:t>30</w:t>
            </w:r>
            <w:r>
              <w:rPr>
                <w:sz w:val="22"/>
              </w:rPr>
              <w:t>, 202</w:t>
            </w:r>
            <w:r w:rsidR="007728D4">
              <w:rPr>
                <w:sz w:val="22"/>
              </w:rPr>
              <w:t>3</w:t>
            </w:r>
          </w:p>
        </w:tc>
      </w:tr>
      <w:tr w:rsidR="002651C1" w:rsidRPr="00D06C69" w14:paraId="5241BC37" w14:textId="77777777">
        <w:trPr>
          <w:trHeight w:val="388"/>
        </w:trPr>
        <w:tc>
          <w:tcPr>
            <w:tcW w:w="3166" w:type="dxa"/>
            <w:tcBorders>
              <w:top w:val="single" w:sz="4" w:space="0" w:color="000000"/>
              <w:left w:val="single" w:sz="4" w:space="0" w:color="000000"/>
              <w:bottom w:val="single" w:sz="4" w:space="0" w:color="000000"/>
              <w:right w:val="single" w:sz="4" w:space="0" w:color="000000"/>
            </w:tcBorders>
            <w:shd w:val="clear" w:color="auto" w:fill="D9D9D9"/>
          </w:tcPr>
          <w:p w14:paraId="1E6ABBD6" w14:textId="77777777" w:rsidR="002651C1" w:rsidRPr="00D06C69" w:rsidRDefault="00514F14">
            <w:pPr>
              <w:spacing w:after="0" w:line="259" w:lineRule="auto"/>
              <w:ind w:left="30" w:firstLine="0"/>
              <w:rPr>
                <w:sz w:val="22"/>
              </w:rPr>
            </w:pPr>
            <w:r w:rsidRPr="00D06C69">
              <w:rPr>
                <w:b/>
                <w:sz w:val="20"/>
              </w:rPr>
              <w:t xml:space="preserve">TRANSPORTATION </w:t>
            </w:r>
          </w:p>
        </w:tc>
        <w:tc>
          <w:tcPr>
            <w:tcW w:w="8014" w:type="dxa"/>
            <w:gridSpan w:val="6"/>
            <w:tcBorders>
              <w:top w:val="single" w:sz="4" w:space="0" w:color="000000"/>
              <w:left w:val="single" w:sz="4" w:space="0" w:color="000000"/>
              <w:bottom w:val="single" w:sz="4" w:space="0" w:color="000000"/>
              <w:right w:val="single" w:sz="4" w:space="0" w:color="000000"/>
            </w:tcBorders>
          </w:tcPr>
          <w:p w14:paraId="7FB4B2F1" w14:textId="1AF136FF" w:rsidR="002651C1" w:rsidRPr="00D06C69" w:rsidRDefault="00514F14">
            <w:pPr>
              <w:spacing w:after="0" w:line="259" w:lineRule="auto"/>
              <w:ind w:left="33" w:firstLine="0"/>
              <w:rPr>
                <w:sz w:val="22"/>
              </w:rPr>
            </w:pPr>
            <w:r w:rsidRPr="00D06C69">
              <w:rPr>
                <w:rFonts w:ascii="Times New Roman" w:eastAsia="Times New Roman" w:hAnsi="Times New Roman" w:cs="Times New Roman"/>
                <w:sz w:val="20"/>
              </w:rPr>
              <w:t xml:space="preserve">  </w:t>
            </w:r>
            <w:r w:rsidR="000A42DD">
              <w:rPr>
                <w:rFonts w:ascii="Times New Roman" w:eastAsia="Times New Roman" w:hAnsi="Times New Roman" w:cs="Times New Roman"/>
                <w:sz w:val="20"/>
              </w:rPr>
              <w:t>N/A</w:t>
            </w:r>
          </w:p>
        </w:tc>
      </w:tr>
      <w:tr w:rsidR="002651C1" w:rsidRPr="00D06C69" w14:paraId="77F61508" w14:textId="77777777">
        <w:trPr>
          <w:trHeight w:val="613"/>
        </w:trPr>
        <w:tc>
          <w:tcPr>
            <w:tcW w:w="31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E5CC7" w14:textId="77777777" w:rsidR="002651C1" w:rsidRPr="00D06C69" w:rsidRDefault="00514F14">
            <w:pPr>
              <w:spacing w:after="0" w:line="259" w:lineRule="auto"/>
              <w:ind w:left="30" w:firstLine="0"/>
              <w:rPr>
                <w:sz w:val="22"/>
              </w:rPr>
            </w:pPr>
            <w:r w:rsidRPr="00D06C69">
              <w:rPr>
                <w:b/>
                <w:sz w:val="20"/>
              </w:rPr>
              <w:t xml:space="preserve">DESCRIPTION </w:t>
            </w:r>
          </w:p>
        </w:tc>
        <w:tc>
          <w:tcPr>
            <w:tcW w:w="8014" w:type="dxa"/>
            <w:gridSpan w:val="6"/>
            <w:tcBorders>
              <w:top w:val="single" w:sz="4" w:space="0" w:color="000000"/>
              <w:left w:val="single" w:sz="4" w:space="0" w:color="000000"/>
              <w:bottom w:val="single" w:sz="4" w:space="0" w:color="000000"/>
              <w:right w:val="single" w:sz="4" w:space="0" w:color="000000"/>
            </w:tcBorders>
            <w:vAlign w:val="center"/>
          </w:tcPr>
          <w:p w14:paraId="739A0D1D" w14:textId="6F0A6EEF" w:rsidR="002651C1" w:rsidRPr="00D06C69" w:rsidRDefault="007728D4" w:rsidP="0028512F">
            <w:pPr>
              <w:spacing w:after="0" w:line="259" w:lineRule="auto"/>
              <w:ind w:left="33" w:firstLine="0"/>
              <w:rPr>
                <w:sz w:val="22"/>
              </w:rPr>
            </w:pPr>
            <w:r>
              <w:rPr>
                <w:rFonts w:ascii="Times New Roman" w:eastAsia="Times New Roman" w:hAnsi="Times New Roman" w:cs="Times New Roman"/>
                <w:sz w:val="20"/>
              </w:rPr>
              <w:t>Field Day</w:t>
            </w:r>
            <w:r>
              <w:rPr>
                <w:rFonts w:ascii="Times New Roman" w:eastAsia="Times New Roman" w:hAnsi="Times New Roman" w:cs="Times New Roman"/>
                <w:sz w:val="20"/>
              </w:rPr>
              <w:t xml:space="preserve"> includes: 2 slices of pizza, 1 Kona Ice, 1 cotton candy, unlimited play on WATER inflatables and other games</w:t>
            </w:r>
            <w:r>
              <w:rPr>
                <w:rFonts w:ascii="Times New Roman" w:eastAsia="Times New Roman" w:hAnsi="Times New Roman" w:cs="Times New Roman"/>
                <w:sz w:val="20"/>
              </w:rPr>
              <w:t>.</w:t>
            </w:r>
            <w:r>
              <w:rPr>
                <w:sz w:val="22"/>
              </w:rPr>
              <w:t xml:space="preserve"> </w:t>
            </w:r>
            <w:r w:rsidR="00F44381">
              <w:rPr>
                <w:sz w:val="22"/>
              </w:rPr>
              <w:t xml:space="preserve">DOES NOT </w:t>
            </w:r>
            <w:r w:rsidR="0070492F">
              <w:rPr>
                <w:sz w:val="22"/>
              </w:rPr>
              <w:t>include throws at the dunk tank</w:t>
            </w:r>
            <w:r>
              <w:rPr>
                <w:sz w:val="22"/>
              </w:rPr>
              <w:t>.</w:t>
            </w:r>
          </w:p>
        </w:tc>
      </w:tr>
    </w:tbl>
    <w:p w14:paraId="3691CBB8" w14:textId="77777777" w:rsidR="002651C1" w:rsidRPr="00D06C69" w:rsidRDefault="00514F14">
      <w:pPr>
        <w:spacing w:after="0" w:line="259" w:lineRule="auto"/>
        <w:ind w:left="-5"/>
        <w:rPr>
          <w:sz w:val="22"/>
        </w:rPr>
      </w:pPr>
      <w:r w:rsidRPr="00D06C69">
        <w:rPr>
          <w:b/>
          <w:sz w:val="20"/>
        </w:rPr>
        <w:t xml:space="preserve">SECTION II: STUDENT INFO &amp; PARENT/LEGAL GUARDIAN APPROVAL </w:t>
      </w:r>
    </w:p>
    <w:tbl>
      <w:tblPr>
        <w:tblStyle w:val="TableGrid"/>
        <w:tblW w:w="11212" w:type="dxa"/>
        <w:tblInd w:w="6" w:type="dxa"/>
        <w:tblCellMar>
          <w:top w:w="120" w:type="dxa"/>
          <w:left w:w="107" w:type="dxa"/>
          <w:right w:w="115" w:type="dxa"/>
        </w:tblCellMar>
        <w:tblLook w:val="04A0" w:firstRow="1" w:lastRow="0" w:firstColumn="1" w:lastColumn="0" w:noHBand="0" w:noVBand="1"/>
      </w:tblPr>
      <w:tblGrid>
        <w:gridCol w:w="3177"/>
        <w:gridCol w:w="3252"/>
        <w:gridCol w:w="341"/>
        <w:gridCol w:w="557"/>
        <w:gridCol w:w="1151"/>
        <w:gridCol w:w="2734"/>
      </w:tblGrid>
      <w:tr w:rsidR="002651C1" w:rsidRPr="00D06C69" w14:paraId="1B0D74C7" w14:textId="77777777">
        <w:trPr>
          <w:trHeight w:val="426"/>
        </w:trPr>
        <w:tc>
          <w:tcPr>
            <w:tcW w:w="3176" w:type="dxa"/>
            <w:tcBorders>
              <w:top w:val="single" w:sz="4" w:space="0" w:color="000000"/>
              <w:left w:val="single" w:sz="4" w:space="0" w:color="000000"/>
              <w:bottom w:val="single" w:sz="4" w:space="0" w:color="000000"/>
              <w:right w:val="single" w:sz="4" w:space="0" w:color="000000"/>
            </w:tcBorders>
            <w:shd w:val="clear" w:color="auto" w:fill="D9D9D9"/>
          </w:tcPr>
          <w:p w14:paraId="12411668" w14:textId="77777777" w:rsidR="002651C1" w:rsidRPr="00D06C69" w:rsidRDefault="00514F14">
            <w:pPr>
              <w:spacing w:after="0" w:line="259" w:lineRule="auto"/>
              <w:ind w:left="0" w:firstLine="0"/>
              <w:rPr>
                <w:sz w:val="22"/>
              </w:rPr>
            </w:pPr>
            <w:r w:rsidRPr="00D06C69">
              <w:rPr>
                <w:b/>
                <w:sz w:val="20"/>
              </w:rPr>
              <w:t xml:space="preserve">STUDENT </w:t>
            </w:r>
          </w:p>
        </w:tc>
        <w:tc>
          <w:tcPr>
            <w:tcW w:w="3593" w:type="dxa"/>
            <w:gridSpan w:val="2"/>
            <w:tcBorders>
              <w:top w:val="single" w:sz="4" w:space="0" w:color="000000"/>
              <w:left w:val="single" w:sz="4" w:space="0" w:color="000000"/>
              <w:bottom w:val="single" w:sz="4" w:space="0" w:color="000000"/>
              <w:right w:val="single" w:sz="4" w:space="0" w:color="000000"/>
            </w:tcBorders>
          </w:tcPr>
          <w:p w14:paraId="66054EF9" w14:textId="77777777" w:rsidR="002651C1" w:rsidRPr="00D06C69" w:rsidRDefault="00514F14">
            <w:pPr>
              <w:spacing w:after="0" w:line="259" w:lineRule="auto"/>
              <w:ind w:left="2" w:firstLine="0"/>
              <w:rPr>
                <w:sz w:val="22"/>
              </w:rPr>
            </w:pPr>
            <w:r w:rsidRPr="00D06C69">
              <w:rPr>
                <w:sz w:val="20"/>
              </w:rPr>
              <w:t xml:space="preserve"> </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B39353" w14:textId="77777777" w:rsidR="002651C1" w:rsidRPr="00D06C69" w:rsidRDefault="00514F14">
            <w:pPr>
              <w:spacing w:after="0" w:line="259" w:lineRule="auto"/>
              <w:ind w:left="0" w:firstLine="0"/>
              <w:rPr>
                <w:sz w:val="22"/>
              </w:rPr>
            </w:pPr>
            <w:proofErr w:type="gramStart"/>
            <w:r w:rsidRPr="00D06C69">
              <w:rPr>
                <w:b/>
                <w:sz w:val="20"/>
              </w:rPr>
              <w:t>HOME  NUMBER</w:t>
            </w:r>
            <w:proofErr w:type="gramEnd"/>
            <w:r w:rsidRPr="00D06C69">
              <w:rPr>
                <w:b/>
                <w:sz w:val="20"/>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2827D46F" w14:textId="77777777" w:rsidR="002651C1" w:rsidRPr="00D06C69" w:rsidRDefault="00514F14">
            <w:pPr>
              <w:spacing w:after="0" w:line="259" w:lineRule="auto"/>
              <w:ind w:left="4" w:firstLine="0"/>
              <w:rPr>
                <w:sz w:val="22"/>
              </w:rPr>
            </w:pPr>
            <w:r w:rsidRPr="00D06C69">
              <w:rPr>
                <w:sz w:val="20"/>
              </w:rPr>
              <w:t xml:space="preserve"> </w:t>
            </w:r>
          </w:p>
        </w:tc>
      </w:tr>
      <w:tr w:rsidR="002651C1" w:rsidRPr="00D06C69" w14:paraId="0EDFEDAE" w14:textId="77777777">
        <w:trPr>
          <w:trHeight w:val="539"/>
        </w:trPr>
        <w:tc>
          <w:tcPr>
            <w:tcW w:w="31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45B096" w14:textId="77777777" w:rsidR="002651C1" w:rsidRPr="00D06C69" w:rsidRDefault="00514F14">
            <w:pPr>
              <w:spacing w:after="0" w:line="259" w:lineRule="auto"/>
              <w:ind w:left="0" w:firstLine="0"/>
              <w:rPr>
                <w:sz w:val="22"/>
              </w:rPr>
            </w:pPr>
            <w:r w:rsidRPr="00D06C69">
              <w:rPr>
                <w:b/>
                <w:sz w:val="20"/>
              </w:rPr>
              <w:t xml:space="preserve">PARENT/GUARDIAN </w:t>
            </w:r>
          </w:p>
        </w:tc>
        <w:tc>
          <w:tcPr>
            <w:tcW w:w="8035" w:type="dxa"/>
            <w:gridSpan w:val="5"/>
            <w:tcBorders>
              <w:top w:val="single" w:sz="4" w:space="0" w:color="000000"/>
              <w:left w:val="single" w:sz="4" w:space="0" w:color="000000"/>
              <w:bottom w:val="single" w:sz="4" w:space="0" w:color="000000"/>
              <w:right w:val="single" w:sz="4" w:space="0" w:color="000000"/>
            </w:tcBorders>
            <w:vAlign w:val="center"/>
          </w:tcPr>
          <w:p w14:paraId="02945079" w14:textId="77777777" w:rsidR="002651C1" w:rsidRPr="00D06C69" w:rsidRDefault="00514F14">
            <w:pPr>
              <w:spacing w:after="0" w:line="259" w:lineRule="auto"/>
              <w:ind w:left="2" w:firstLine="0"/>
              <w:rPr>
                <w:sz w:val="22"/>
              </w:rPr>
            </w:pPr>
            <w:r w:rsidRPr="00D06C69">
              <w:rPr>
                <w:color w:val="222222"/>
                <w:sz w:val="20"/>
              </w:rPr>
              <w:t xml:space="preserve"> </w:t>
            </w:r>
          </w:p>
        </w:tc>
      </w:tr>
      <w:tr w:rsidR="002651C1" w:rsidRPr="00D06C69" w14:paraId="4007CEB9" w14:textId="77777777">
        <w:trPr>
          <w:trHeight w:val="426"/>
        </w:trPr>
        <w:tc>
          <w:tcPr>
            <w:tcW w:w="3176" w:type="dxa"/>
            <w:tcBorders>
              <w:top w:val="single" w:sz="4" w:space="0" w:color="000000"/>
              <w:left w:val="single" w:sz="4" w:space="0" w:color="000000"/>
              <w:bottom w:val="single" w:sz="4" w:space="0" w:color="000000"/>
              <w:right w:val="single" w:sz="4" w:space="0" w:color="000000"/>
            </w:tcBorders>
            <w:shd w:val="clear" w:color="auto" w:fill="D9D9D9"/>
          </w:tcPr>
          <w:p w14:paraId="3FADD6C6" w14:textId="77777777" w:rsidR="002651C1" w:rsidRPr="00D06C69" w:rsidRDefault="00514F14">
            <w:pPr>
              <w:spacing w:after="0" w:line="259" w:lineRule="auto"/>
              <w:ind w:left="0" w:firstLine="0"/>
              <w:rPr>
                <w:sz w:val="22"/>
              </w:rPr>
            </w:pPr>
            <w:r w:rsidRPr="00D06C69">
              <w:rPr>
                <w:b/>
                <w:sz w:val="20"/>
              </w:rPr>
              <w:t xml:space="preserve">CELL PHONE NUMBER </w:t>
            </w:r>
          </w:p>
        </w:tc>
        <w:tc>
          <w:tcPr>
            <w:tcW w:w="3252" w:type="dxa"/>
            <w:tcBorders>
              <w:top w:val="single" w:sz="4" w:space="0" w:color="000000"/>
              <w:left w:val="single" w:sz="4" w:space="0" w:color="000000"/>
              <w:bottom w:val="single" w:sz="4" w:space="0" w:color="000000"/>
              <w:right w:val="single" w:sz="4" w:space="0" w:color="000000"/>
            </w:tcBorders>
          </w:tcPr>
          <w:p w14:paraId="0B153B01" w14:textId="77777777" w:rsidR="002651C1" w:rsidRPr="00D06C69" w:rsidRDefault="00514F14">
            <w:pPr>
              <w:spacing w:after="0" w:line="259" w:lineRule="auto"/>
              <w:ind w:left="2" w:firstLine="0"/>
              <w:rPr>
                <w:sz w:val="22"/>
              </w:rPr>
            </w:pPr>
            <w:r w:rsidRPr="00D06C69">
              <w:rPr>
                <w:color w:val="222222"/>
                <w:sz w:val="20"/>
              </w:rPr>
              <w:t xml:space="preserve"> </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855D5F" w14:textId="77777777" w:rsidR="002651C1" w:rsidRPr="00D06C69" w:rsidRDefault="00514F14">
            <w:pPr>
              <w:spacing w:after="0" w:line="259" w:lineRule="auto"/>
              <w:ind w:left="0" w:firstLine="0"/>
              <w:rPr>
                <w:sz w:val="22"/>
              </w:rPr>
            </w:pPr>
            <w:r w:rsidRPr="00D06C69">
              <w:rPr>
                <w:b/>
                <w:sz w:val="20"/>
              </w:rPr>
              <w:t>EMAIL</w:t>
            </w:r>
            <w:r w:rsidRPr="00D06C69">
              <w:rPr>
                <w:b/>
                <w:color w:val="222222"/>
                <w:sz w:val="20"/>
              </w:rPr>
              <w:t xml:space="preserve"> </w:t>
            </w:r>
          </w:p>
        </w:tc>
        <w:tc>
          <w:tcPr>
            <w:tcW w:w="3885" w:type="dxa"/>
            <w:gridSpan w:val="2"/>
            <w:tcBorders>
              <w:top w:val="single" w:sz="4" w:space="0" w:color="000000"/>
              <w:left w:val="single" w:sz="4" w:space="0" w:color="000000"/>
              <w:bottom w:val="single" w:sz="4" w:space="0" w:color="000000"/>
              <w:right w:val="single" w:sz="4" w:space="0" w:color="000000"/>
            </w:tcBorders>
          </w:tcPr>
          <w:p w14:paraId="3F5BCE58" w14:textId="77777777" w:rsidR="002651C1" w:rsidRPr="00D06C69" w:rsidRDefault="00514F14">
            <w:pPr>
              <w:spacing w:after="0" w:line="259" w:lineRule="auto"/>
              <w:ind w:left="2" w:firstLine="0"/>
              <w:rPr>
                <w:sz w:val="22"/>
              </w:rPr>
            </w:pPr>
            <w:r w:rsidRPr="00D06C69">
              <w:rPr>
                <w:color w:val="222222"/>
                <w:sz w:val="20"/>
              </w:rPr>
              <w:t xml:space="preserve"> </w:t>
            </w:r>
          </w:p>
        </w:tc>
      </w:tr>
      <w:tr w:rsidR="002651C1" w:rsidRPr="00D06C69" w14:paraId="73EE7F8F" w14:textId="77777777">
        <w:trPr>
          <w:trHeight w:val="654"/>
        </w:trPr>
        <w:tc>
          <w:tcPr>
            <w:tcW w:w="3176" w:type="dxa"/>
            <w:tcBorders>
              <w:top w:val="single" w:sz="4" w:space="0" w:color="000000"/>
              <w:left w:val="single" w:sz="4" w:space="0" w:color="000000"/>
              <w:bottom w:val="single" w:sz="4" w:space="0" w:color="000000"/>
              <w:right w:val="single" w:sz="4" w:space="0" w:color="000000"/>
            </w:tcBorders>
            <w:shd w:val="clear" w:color="auto" w:fill="D9D9D9"/>
          </w:tcPr>
          <w:p w14:paraId="0692775C" w14:textId="77777777" w:rsidR="002651C1" w:rsidRPr="00D06C69" w:rsidRDefault="00514F14">
            <w:pPr>
              <w:spacing w:after="0" w:line="259" w:lineRule="auto"/>
              <w:ind w:left="0" w:firstLine="0"/>
              <w:rPr>
                <w:sz w:val="22"/>
              </w:rPr>
            </w:pPr>
            <w:r w:rsidRPr="00D06C69">
              <w:rPr>
                <w:b/>
                <w:sz w:val="20"/>
              </w:rPr>
              <w:t xml:space="preserve">OTHER STUDENT INFORMATION </w:t>
            </w:r>
          </w:p>
          <w:p w14:paraId="3BF9CA55" w14:textId="77777777" w:rsidR="002651C1" w:rsidRPr="00D06C69" w:rsidRDefault="00514F14">
            <w:pPr>
              <w:spacing w:after="0" w:line="259" w:lineRule="auto"/>
              <w:ind w:left="0" w:firstLine="0"/>
              <w:rPr>
                <w:sz w:val="22"/>
              </w:rPr>
            </w:pPr>
            <w:r w:rsidRPr="00D06C69">
              <w:rPr>
                <w:b/>
                <w:sz w:val="20"/>
              </w:rPr>
              <w:t>(</w:t>
            </w:r>
            <w:proofErr w:type="gramStart"/>
            <w:r w:rsidRPr="00D06C69">
              <w:rPr>
                <w:b/>
                <w:sz w:val="16"/>
              </w:rPr>
              <w:t>allergies</w:t>
            </w:r>
            <w:proofErr w:type="gramEnd"/>
            <w:r w:rsidRPr="00D06C69">
              <w:rPr>
                <w:b/>
                <w:sz w:val="16"/>
              </w:rPr>
              <w:t>, medications, etc., be specific)</w:t>
            </w:r>
            <w:r w:rsidRPr="00D06C69">
              <w:rPr>
                <w:b/>
                <w:sz w:val="20"/>
              </w:rPr>
              <w:t xml:space="preserve"> </w:t>
            </w:r>
          </w:p>
        </w:tc>
        <w:tc>
          <w:tcPr>
            <w:tcW w:w="8035" w:type="dxa"/>
            <w:gridSpan w:val="5"/>
            <w:tcBorders>
              <w:top w:val="single" w:sz="4" w:space="0" w:color="000000"/>
              <w:left w:val="single" w:sz="4" w:space="0" w:color="000000"/>
              <w:bottom w:val="single" w:sz="4" w:space="0" w:color="000000"/>
              <w:right w:val="single" w:sz="4" w:space="0" w:color="000000"/>
            </w:tcBorders>
            <w:vAlign w:val="center"/>
          </w:tcPr>
          <w:p w14:paraId="78D3E469" w14:textId="77777777" w:rsidR="002651C1" w:rsidRPr="00D06C69" w:rsidRDefault="00514F14">
            <w:pPr>
              <w:spacing w:after="0" w:line="259" w:lineRule="auto"/>
              <w:ind w:left="2" w:firstLine="0"/>
              <w:rPr>
                <w:sz w:val="22"/>
              </w:rPr>
            </w:pPr>
            <w:r w:rsidRPr="00D06C69">
              <w:rPr>
                <w:sz w:val="20"/>
              </w:rPr>
              <w:t xml:space="preserve"> </w:t>
            </w:r>
          </w:p>
        </w:tc>
      </w:tr>
    </w:tbl>
    <w:p w14:paraId="1FA0950D" w14:textId="77777777" w:rsidR="002651C1" w:rsidRPr="00D06C69" w:rsidRDefault="00514F14">
      <w:pPr>
        <w:ind w:left="-5"/>
        <w:rPr>
          <w:sz w:val="20"/>
        </w:rPr>
      </w:pPr>
      <w:r w:rsidRPr="00D06C69">
        <w:rPr>
          <w:sz w:val="20"/>
        </w:rPr>
        <w:t>I give permission for my student to participate in this field trip/school activity. I and my student agree to abide by all rules and safety precautions relating to this field trip/activity. I understand that this field trip/ activity may involve certain conditions, hazards and potential dangers, including those associated with traveling in the above chosen method of travel, or those associated with the facilities or property where the field trip will occur, whether the dangers are open and obvious or concealed. My signature acknowledges that I have been informed of the reasonably expected hazards associated with the field trip/activity, that any questions have been answered to my satisfaction and my student is participating in these activities of his/her own free choice. I further agree to accept responsibility for any negligent, willful, or intentional act of my student, and as a result, will indemnify and hold harmless the school for all costs, damages and attorney fees. In the event of an emergency, reasonable attempts will be made to contact the parent. This would not prevent the emergency health care provider from acting in the best interests of the student. I authorize emergency medical treatment for my student in the event of accident or illness during this field trip/activity</w:t>
      </w:r>
      <w:r w:rsidRPr="00D06C69">
        <w:rPr>
          <w:sz w:val="18"/>
        </w:rPr>
        <w:t xml:space="preserve">.  </w:t>
      </w:r>
    </w:p>
    <w:p w14:paraId="6E82D030" w14:textId="77777777" w:rsidR="002651C1" w:rsidRPr="00D06C69" w:rsidRDefault="00514F14" w:rsidP="00DE123E">
      <w:pPr>
        <w:spacing w:after="0" w:line="259" w:lineRule="auto"/>
        <w:ind w:left="0" w:firstLine="0"/>
        <w:rPr>
          <w:sz w:val="22"/>
        </w:rPr>
      </w:pPr>
      <w:r w:rsidRPr="00D06C69">
        <w:rPr>
          <w:sz w:val="18"/>
        </w:rPr>
        <w:t xml:space="preserve"> </w:t>
      </w:r>
      <w:r w:rsidRPr="00D06C69">
        <w:rPr>
          <w:rFonts w:ascii="Calibri" w:eastAsia="Calibri" w:hAnsi="Calibri" w:cs="Calibri"/>
          <w:noProof/>
          <w:sz w:val="20"/>
        </w:rPr>
        <mc:AlternateContent>
          <mc:Choice Requires="wpg">
            <w:drawing>
              <wp:inline distT="0" distB="0" distL="0" distR="0" wp14:anchorId="37103C8C" wp14:editId="04EF9025">
                <wp:extent cx="6666865" cy="9525"/>
                <wp:effectExtent l="0" t="0" r="0" b="0"/>
                <wp:docPr id="3517" name="Group 3517"/>
                <wp:cNvGraphicFramePr/>
                <a:graphic xmlns:a="http://schemas.openxmlformats.org/drawingml/2006/main">
                  <a:graphicData uri="http://schemas.microsoft.com/office/word/2010/wordprocessingGroup">
                    <wpg:wgp>
                      <wpg:cNvGrpSpPr/>
                      <wpg:grpSpPr>
                        <a:xfrm>
                          <a:off x="0" y="0"/>
                          <a:ext cx="6666865" cy="9525"/>
                          <a:chOff x="0" y="0"/>
                          <a:chExt cx="6666865" cy="9525"/>
                        </a:xfrm>
                      </wpg:grpSpPr>
                      <wps:wsp>
                        <wps:cNvPr id="463" name="Shape 463"/>
                        <wps:cNvSpPr/>
                        <wps:spPr>
                          <a:xfrm>
                            <a:off x="0" y="0"/>
                            <a:ext cx="2828925" cy="0"/>
                          </a:xfrm>
                          <a:custGeom>
                            <a:avLst/>
                            <a:gdLst/>
                            <a:ahLst/>
                            <a:cxnLst/>
                            <a:rect l="0" t="0" r="0" b="0"/>
                            <a:pathLst>
                              <a:path w="2828925">
                                <a:moveTo>
                                  <a:pt x="0" y="0"/>
                                </a:moveTo>
                                <a:lnTo>
                                  <a:pt x="28289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64" name="Shape 464"/>
                        <wps:cNvSpPr/>
                        <wps:spPr>
                          <a:xfrm>
                            <a:off x="4648200" y="0"/>
                            <a:ext cx="2018665" cy="0"/>
                          </a:xfrm>
                          <a:custGeom>
                            <a:avLst/>
                            <a:gdLst/>
                            <a:ahLst/>
                            <a:cxnLst/>
                            <a:rect l="0" t="0" r="0" b="0"/>
                            <a:pathLst>
                              <a:path w="2018665">
                                <a:moveTo>
                                  <a:pt x="201866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A074BA" id="Group 3517" o:spid="_x0000_s1026" style="width:524.95pt;height:.75pt;mso-position-horizontal-relative:char;mso-position-vertical-relative:line" coordsize="666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">
                <v:shape id="Shape 463" o:spid="_x0000_s1027" style="position:absolute;width:28289;height:0;visibility:visible;mso-wrap-style:square;v-text-anchor:top" coordsize="282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" path="m,l2828925,e" filled="f">
                  <v:path arrowok="t" textboxrect="0,0,2828925,0"/>
                </v:shape>
                <v:shape id="Shape 464" o:spid="_x0000_s1028" style="position:absolute;left:46482;width:20186;height:0;visibility:visible;mso-wrap-style:square;v-text-anchor:top" coordsize="2018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" path="m2018665,l,e" filled="f">
                  <v:path arrowok="t" textboxrect="0,0,2018665,0"/>
                </v:shape>
                <w10:anchorlock/>
              </v:group>
            </w:pict>
          </mc:Fallback>
        </mc:AlternateContent>
      </w:r>
    </w:p>
    <w:p w14:paraId="2B79B1AF" w14:textId="77777777" w:rsidR="002651C1" w:rsidRPr="00D06C69" w:rsidRDefault="00514F14">
      <w:pPr>
        <w:tabs>
          <w:tab w:val="center" w:pos="2880"/>
          <w:tab w:val="center" w:pos="3601"/>
          <w:tab w:val="center" w:pos="4321"/>
          <w:tab w:val="center" w:pos="5041"/>
          <w:tab w:val="center" w:pos="5761"/>
          <w:tab w:val="center" w:pos="6481"/>
          <w:tab w:val="center" w:pos="7201"/>
          <w:tab w:val="center" w:pos="8157"/>
          <w:tab w:val="center" w:pos="8642"/>
          <w:tab w:val="center" w:pos="9362"/>
        </w:tabs>
        <w:spacing w:after="187"/>
        <w:ind w:left="-15" w:firstLine="0"/>
        <w:rPr>
          <w:sz w:val="22"/>
        </w:rPr>
      </w:pPr>
      <w:r w:rsidRPr="00D06C69">
        <w:rPr>
          <w:sz w:val="22"/>
        </w:rPr>
        <w:t xml:space="preserve">Signature of Parent/Guardian </w:t>
      </w:r>
      <w:r w:rsidRPr="00D06C69">
        <w:rPr>
          <w:sz w:val="22"/>
        </w:rPr>
        <w:tab/>
        <w:t xml:space="preserve"> </w:t>
      </w:r>
      <w:r w:rsidRPr="00D06C69">
        <w:rPr>
          <w:sz w:val="22"/>
        </w:rPr>
        <w:tab/>
        <w:t xml:space="preserve"> </w:t>
      </w:r>
      <w:r w:rsidRPr="00D06C69">
        <w:rPr>
          <w:sz w:val="22"/>
        </w:rPr>
        <w:tab/>
        <w:t xml:space="preserve"> </w:t>
      </w:r>
      <w:r w:rsidRPr="00D06C69">
        <w:rPr>
          <w:sz w:val="22"/>
        </w:rPr>
        <w:tab/>
        <w:t xml:space="preserve"> </w:t>
      </w:r>
      <w:r w:rsidRPr="00D06C69">
        <w:rPr>
          <w:sz w:val="22"/>
        </w:rPr>
        <w:tab/>
        <w:t xml:space="preserve"> </w:t>
      </w:r>
      <w:r w:rsidRPr="00D06C69">
        <w:rPr>
          <w:sz w:val="22"/>
        </w:rPr>
        <w:tab/>
        <w:t xml:space="preserve"> </w:t>
      </w:r>
      <w:r w:rsidRPr="00D06C69">
        <w:rPr>
          <w:sz w:val="22"/>
        </w:rPr>
        <w:tab/>
        <w:t xml:space="preserve"> </w:t>
      </w:r>
      <w:r w:rsidRPr="00D06C69">
        <w:rPr>
          <w:sz w:val="22"/>
        </w:rPr>
        <w:tab/>
        <w:t xml:space="preserve"> Date </w:t>
      </w:r>
      <w:r w:rsidRPr="00D06C69">
        <w:rPr>
          <w:sz w:val="22"/>
        </w:rPr>
        <w:tab/>
        <w:t xml:space="preserve"> </w:t>
      </w:r>
      <w:r w:rsidRPr="00D06C69">
        <w:rPr>
          <w:sz w:val="22"/>
        </w:rPr>
        <w:tab/>
        <w:t xml:space="preserve"> </w:t>
      </w:r>
    </w:p>
    <w:p w14:paraId="76A23DF1" w14:textId="77777777" w:rsidR="002651C1" w:rsidRPr="00D06C69" w:rsidRDefault="00514F14">
      <w:pPr>
        <w:spacing w:after="50" w:line="259" w:lineRule="auto"/>
        <w:ind w:left="0" w:firstLine="0"/>
        <w:rPr>
          <w:sz w:val="22"/>
        </w:rPr>
      </w:pPr>
      <w:r w:rsidRPr="00D06C69">
        <w:rPr>
          <w:rFonts w:ascii="Calibri" w:eastAsia="Calibri" w:hAnsi="Calibri" w:cs="Calibri"/>
          <w:noProof/>
          <w:sz w:val="20"/>
        </w:rPr>
        <mc:AlternateContent>
          <mc:Choice Requires="wpg">
            <w:drawing>
              <wp:inline distT="0" distB="0" distL="0" distR="0" wp14:anchorId="75798147" wp14:editId="51617694">
                <wp:extent cx="2828925" cy="9525"/>
                <wp:effectExtent l="0" t="0" r="0" b="0"/>
                <wp:docPr id="3344" name="Group 3344"/>
                <wp:cNvGraphicFramePr/>
                <a:graphic xmlns:a="http://schemas.openxmlformats.org/drawingml/2006/main">
                  <a:graphicData uri="http://schemas.microsoft.com/office/word/2010/wordprocessingGroup">
                    <wpg:wgp>
                      <wpg:cNvGrpSpPr/>
                      <wpg:grpSpPr>
                        <a:xfrm>
                          <a:off x="0" y="0"/>
                          <a:ext cx="2828925" cy="9525"/>
                          <a:chOff x="0" y="0"/>
                          <a:chExt cx="2828925" cy="9525"/>
                        </a:xfrm>
                      </wpg:grpSpPr>
                      <wps:wsp>
                        <wps:cNvPr id="465" name="Shape 465"/>
                        <wps:cNvSpPr/>
                        <wps:spPr>
                          <a:xfrm>
                            <a:off x="0" y="0"/>
                            <a:ext cx="2828925" cy="0"/>
                          </a:xfrm>
                          <a:custGeom>
                            <a:avLst/>
                            <a:gdLst/>
                            <a:ahLst/>
                            <a:cxnLst/>
                            <a:rect l="0" t="0" r="0" b="0"/>
                            <a:pathLst>
                              <a:path w="2828925">
                                <a:moveTo>
                                  <a:pt x="0" y="0"/>
                                </a:moveTo>
                                <a:lnTo>
                                  <a:pt x="28289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716B3B" id="Group 3344" o:spid="_x0000_s1026" style="width:222.75pt;height:.75pt;mso-position-horizontal-relative:char;mso-position-vertical-relative:line" coordsize="282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">
                <v:shape id="Shape 465" o:spid="_x0000_s1027" style="position:absolute;width:28289;height:0;visibility:visible;mso-wrap-style:square;v-text-anchor:top" coordsize="282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" path="m,l2828925,e" filled="f">
                  <v:path arrowok="t" textboxrect="0,0,2828925,0"/>
                </v:shape>
                <w10:anchorlock/>
              </v:group>
            </w:pict>
          </mc:Fallback>
        </mc:AlternateContent>
      </w:r>
    </w:p>
    <w:p w14:paraId="492F4FAB" w14:textId="77777777" w:rsidR="002651C1" w:rsidRPr="00D06C69" w:rsidRDefault="00514F14">
      <w:pPr>
        <w:ind w:left="-5"/>
        <w:rPr>
          <w:sz w:val="22"/>
        </w:rPr>
      </w:pPr>
      <w:r w:rsidRPr="00D06C69">
        <w:rPr>
          <w:sz w:val="22"/>
        </w:rPr>
        <w:t xml:space="preserve">Signature of Student </w:t>
      </w:r>
    </w:p>
    <w:sectPr w:rsidR="002651C1" w:rsidRPr="00D06C69">
      <w:headerReference w:type="default" r:id="rId9"/>
      <w:pgSz w:w="12240" w:h="15840"/>
      <w:pgMar w:top="1440" w:right="717"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BAE" w14:textId="77777777" w:rsidR="000B2CAE" w:rsidRDefault="000B2CAE" w:rsidP="00D06C69">
      <w:pPr>
        <w:spacing w:after="0" w:line="240" w:lineRule="auto"/>
      </w:pPr>
      <w:r>
        <w:separator/>
      </w:r>
    </w:p>
  </w:endnote>
  <w:endnote w:type="continuationSeparator" w:id="0">
    <w:p w14:paraId="607006A3" w14:textId="77777777" w:rsidR="000B2CAE" w:rsidRDefault="000B2CAE" w:rsidP="00D0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994A" w14:textId="77777777" w:rsidR="000B2CAE" w:rsidRDefault="000B2CAE" w:rsidP="00D06C69">
      <w:pPr>
        <w:spacing w:after="0" w:line="240" w:lineRule="auto"/>
      </w:pPr>
      <w:r>
        <w:separator/>
      </w:r>
    </w:p>
  </w:footnote>
  <w:footnote w:type="continuationSeparator" w:id="0">
    <w:p w14:paraId="39E04797" w14:textId="77777777" w:rsidR="000B2CAE" w:rsidRDefault="000B2CAE" w:rsidP="00D06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8CFA" w14:textId="77777777" w:rsidR="00D06C69" w:rsidRDefault="00D06C69" w:rsidP="00D06C69">
    <w:pPr>
      <w:tabs>
        <w:tab w:val="left" w:pos="298"/>
        <w:tab w:val="center" w:pos="5449"/>
      </w:tabs>
      <w:spacing w:after="0" w:line="259" w:lineRule="auto"/>
      <w:ind w:left="95" w:firstLine="0"/>
      <w:rPr>
        <w:b/>
      </w:rPr>
    </w:pPr>
    <w:r>
      <w:rPr>
        <w:noProof/>
      </w:rPr>
      <w:drawing>
        <wp:anchor distT="0" distB="0" distL="114300" distR="114300" simplePos="0" relativeHeight="251661312" behindDoc="0" locked="0" layoutInCell="1" allowOverlap="0" wp14:anchorId="16CD7B60" wp14:editId="6402DD40">
          <wp:simplePos x="0" y="0"/>
          <wp:positionH relativeFrom="column">
            <wp:posOffset>0</wp:posOffset>
          </wp:positionH>
          <wp:positionV relativeFrom="paragraph">
            <wp:posOffset>-253124</wp:posOffset>
          </wp:positionV>
          <wp:extent cx="774065" cy="813435"/>
          <wp:effectExtent l="0" t="0" r="6985" b="5715"/>
          <wp:wrapNone/>
          <wp:docPr id="3515" name="Picture 3515"/>
          <wp:cNvGraphicFramePr/>
          <a:graphic xmlns:a="http://schemas.openxmlformats.org/drawingml/2006/main">
            <a:graphicData uri="http://schemas.openxmlformats.org/drawingml/2006/picture">
              <pic:pic xmlns:pic="http://schemas.openxmlformats.org/drawingml/2006/picture">
                <pic:nvPicPr>
                  <pic:cNvPr id="3515" name="Picture 3515"/>
                  <pic:cNvPicPr/>
                </pic:nvPicPr>
                <pic:blipFill>
                  <a:blip r:embed="rId1"/>
                  <a:stretch>
                    <a:fillRect/>
                  </a:stretch>
                </pic:blipFill>
                <pic:spPr>
                  <a:xfrm>
                    <a:off x="0" y="0"/>
                    <a:ext cx="774065" cy="813435"/>
                  </a:xfrm>
                  <a:prstGeom prst="rect">
                    <a:avLst/>
                  </a:prstGeom>
                </pic:spPr>
              </pic:pic>
            </a:graphicData>
          </a:graphic>
        </wp:anchor>
      </w:drawing>
    </w:r>
    <w:r>
      <w:rPr>
        <w:b/>
      </w:rPr>
      <w:tab/>
    </w:r>
    <w:r>
      <w:rPr>
        <w:b/>
      </w:rPr>
      <w:tab/>
    </w:r>
    <w:r>
      <w:rPr>
        <w:noProof/>
      </w:rPr>
      <w:drawing>
        <wp:anchor distT="0" distB="0" distL="114300" distR="114300" simplePos="0" relativeHeight="251659264" behindDoc="0" locked="0" layoutInCell="1" allowOverlap="0" wp14:anchorId="5CEED61C" wp14:editId="5198E5A9">
          <wp:simplePos x="0" y="0"/>
          <wp:positionH relativeFrom="column">
            <wp:posOffset>6140828</wp:posOffset>
          </wp:positionH>
          <wp:positionV relativeFrom="paragraph">
            <wp:posOffset>-124236</wp:posOffset>
          </wp:positionV>
          <wp:extent cx="656590" cy="691515"/>
          <wp:effectExtent l="0" t="0" r="0" b="0"/>
          <wp:wrapNone/>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2"/>
                  <a:stretch>
                    <a:fillRect/>
                  </a:stretch>
                </pic:blipFill>
                <pic:spPr>
                  <a:xfrm>
                    <a:off x="0" y="0"/>
                    <a:ext cx="656590" cy="691515"/>
                  </a:xfrm>
                  <a:prstGeom prst="rect">
                    <a:avLst/>
                  </a:prstGeom>
                </pic:spPr>
              </pic:pic>
            </a:graphicData>
          </a:graphic>
        </wp:anchor>
      </w:drawing>
    </w:r>
    <w:r>
      <w:rPr>
        <w:b/>
      </w:rPr>
      <w:t>S</w:t>
    </w:r>
    <w:r>
      <w:rPr>
        <w:b/>
        <w:sz w:val="19"/>
      </w:rPr>
      <w:t xml:space="preserve">OMERSET </w:t>
    </w:r>
    <w:r>
      <w:rPr>
        <w:b/>
      </w:rPr>
      <w:t>C</w:t>
    </w:r>
    <w:r>
      <w:rPr>
        <w:b/>
        <w:sz w:val="19"/>
      </w:rPr>
      <w:t xml:space="preserve">OLLEGE </w:t>
    </w:r>
    <w:r>
      <w:rPr>
        <w:b/>
      </w:rPr>
      <w:t>P</w:t>
    </w:r>
    <w:r>
      <w:rPr>
        <w:b/>
        <w:sz w:val="19"/>
      </w:rPr>
      <w:t xml:space="preserve">REPARATORY </w:t>
    </w:r>
    <w:r>
      <w:rPr>
        <w:b/>
      </w:rPr>
      <w:t>A</w:t>
    </w:r>
    <w:r>
      <w:rPr>
        <w:b/>
        <w:sz w:val="19"/>
      </w:rPr>
      <w:t>CADEMY</w:t>
    </w:r>
    <w:r>
      <w:rPr>
        <w:b/>
      </w:rPr>
      <w:t xml:space="preserve">   </w:t>
    </w:r>
  </w:p>
  <w:p w14:paraId="53573CD8" w14:textId="77777777" w:rsidR="00D06C69" w:rsidRDefault="00D06C69" w:rsidP="00D06C69">
    <w:pPr>
      <w:spacing w:after="0" w:line="259" w:lineRule="auto"/>
      <w:ind w:left="95" w:firstLine="0"/>
      <w:jc w:val="center"/>
    </w:pPr>
    <w:r>
      <w:rPr>
        <w:b/>
      </w:rPr>
      <w:t>FIELD TRIP/ACTIVITY PERMISSION FORM</w:t>
    </w:r>
  </w:p>
  <w:p w14:paraId="54C60522" w14:textId="77777777" w:rsidR="00D06C69" w:rsidRDefault="00D0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C1"/>
    <w:rsid w:val="000A42DD"/>
    <w:rsid w:val="000B2CAE"/>
    <w:rsid w:val="002651C1"/>
    <w:rsid w:val="0028512F"/>
    <w:rsid w:val="003E384F"/>
    <w:rsid w:val="00454703"/>
    <w:rsid w:val="00514F14"/>
    <w:rsid w:val="00534A38"/>
    <w:rsid w:val="005A6801"/>
    <w:rsid w:val="005F48B3"/>
    <w:rsid w:val="006739B4"/>
    <w:rsid w:val="0070492F"/>
    <w:rsid w:val="00725E1B"/>
    <w:rsid w:val="007728D4"/>
    <w:rsid w:val="00786D51"/>
    <w:rsid w:val="00942DDD"/>
    <w:rsid w:val="00976B53"/>
    <w:rsid w:val="00D06C69"/>
    <w:rsid w:val="00DB2702"/>
    <w:rsid w:val="00DE123E"/>
    <w:rsid w:val="00F44381"/>
    <w:rsid w:val="00F4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01E2"/>
  <w15:docId w15:val="{41A6C5E6-EE8F-49D9-B312-AA14A39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6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C69"/>
    <w:rPr>
      <w:rFonts w:ascii="Arial" w:eastAsia="Arial" w:hAnsi="Arial" w:cs="Arial"/>
      <w:color w:val="000000"/>
      <w:sz w:val="24"/>
    </w:rPr>
  </w:style>
  <w:style w:type="paragraph" w:styleId="Footer">
    <w:name w:val="footer"/>
    <w:basedOn w:val="Normal"/>
    <w:link w:val="FooterChar"/>
    <w:uiPriority w:val="99"/>
    <w:unhideWhenUsed/>
    <w:rsid w:val="00D06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C69"/>
    <w:rPr>
      <w:rFonts w:ascii="Arial" w:eastAsia="Arial" w:hAnsi="Arial" w:cs="Arial"/>
      <w:color w:val="000000"/>
      <w:sz w:val="24"/>
    </w:rPr>
  </w:style>
  <w:style w:type="paragraph" w:styleId="BalloonText">
    <w:name w:val="Balloon Text"/>
    <w:basedOn w:val="Normal"/>
    <w:link w:val="BalloonTextChar"/>
    <w:uiPriority w:val="99"/>
    <w:semiHidden/>
    <w:unhideWhenUsed/>
    <w:rsid w:val="00D06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6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34FFD4A1F6F4989201F0F8161278A" ma:contentTypeVersion="13" ma:contentTypeDescription="Create a new document." ma:contentTypeScope="" ma:versionID="c3e1945451e232a6e6573ef65dc9c63d">
  <xsd:schema xmlns:xsd="http://www.w3.org/2001/XMLSchema" xmlns:xs="http://www.w3.org/2001/XMLSchema" xmlns:p="http://schemas.microsoft.com/office/2006/metadata/properties" xmlns:ns3="70314194-0419-4358-8501-87953d3b3757" xmlns:ns4="1df429d8-b2e6-4db3-91ad-02faf594719d" targetNamespace="http://schemas.microsoft.com/office/2006/metadata/properties" ma:root="true" ma:fieldsID="dbd542c6bf33afec51f23ea8c699edae" ns3:_="" ns4:_="">
    <xsd:import namespace="70314194-0419-4358-8501-87953d3b3757"/>
    <xsd:import namespace="1df429d8-b2e6-4db3-91ad-02faf59471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14194-0419-4358-8501-87953d3b37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f429d8-b2e6-4db3-91ad-02faf594719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14361-88CC-405C-A4D6-9198E1FF5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14194-0419-4358-8501-87953d3b3757"/>
    <ds:schemaRef ds:uri="1df429d8-b2e6-4db3-91ad-02faf594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754B7-8BBC-4CE5-BBEA-0F032945070F}">
  <ds:schemaRefs>
    <ds:schemaRef ds:uri="http://schemas.microsoft.com/sharepoint/v3/contenttype/forms"/>
  </ds:schemaRefs>
</ds:datastoreItem>
</file>

<file path=customXml/itemProps3.xml><?xml version="1.0" encoding="utf-8"?>
<ds:datastoreItem xmlns:ds="http://schemas.openxmlformats.org/officeDocument/2006/customXml" ds:itemID="{DF9D32A0-8FB3-494E-8D8D-D381759467F5}">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70314194-0419-4358-8501-87953d3b3757"/>
    <ds:schemaRef ds:uri="http://schemas.openxmlformats.org/package/2006/metadata/core-properties"/>
    <ds:schemaRef ds:uri="1df429d8-b2e6-4db3-91ad-02faf594719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Ashley Butler</cp:lastModifiedBy>
  <cp:revision>2</cp:revision>
  <cp:lastPrinted>2019-10-30T17:50:00Z</cp:lastPrinted>
  <dcterms:created xsi:type="dcterms:W3CDTF">2023-05-22T13:35:00Z</dcterms:created>
  <dcterms:modified xsi:type="dcterms:W3CDTF">2023-05-22T13:35:00Z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0x010100ADC34FFD4A1F6F4989201F0F8161278A</vt:lpwstr>
  </property>
</Properties>
</file>